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5B" w:rsidRPr="000C025B" w:rsidRDefault="00AE7770" w:rsidP="000C025B">
      <w:pPr>
        <w:pStyle w:val="Titre"/>
      </w:pPr>
      <w:bookmarkStart w:id="0" w:name="_GoBack"/>
      <w:bookmarkEnd w:id="0"/>
      <w:r w:rsidRPr="000C025B">
        <w:t>Demande de nouvelle présentation au paiement</w:t>
      </w:r>
    </w:p>
    <w:p w:rsidR="000C025B" w:rsidRPr="000C025B" w:rsidRDefault="000C025B" w:rsidP="000C025B">
      <w:pPr>
        <w:pStyle w:val="Titre"/>
        <w:rPr>
          <w:rFonts w:eastAsiaTheme="majorEastAsia"/>
        </w:rPr>
      </w:pPr>
      <w:r w:rsidRPr="000C025B">
        <w:t>Compte approvisionné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3E6DD4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3E6DD4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3E6DD4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3E6DD4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AE7770" w:rsidRDefault="00AE7770" w:rsidP="00AE7770">
      <w:pPr>
        <w:tabs>
          <w:tab w:val="left" w:pos="4536"/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bénéficiaire du chèque"/>
          <w:tag w:val="nom du bénéficiaire du chèque"/>
          <w:id w:val="-385870760"/>
          <w:placeholder>
            <w:docPart w:val="932D940AA59F40199E26183D9EA0ACE7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du bénéficiaire du chèque sans provision </w:t>
          </w:r>
        </w:sdtContent>
      </w:sdt>
    </w:p>
    <w:p w:rsidR="00AE7770" w:rsidRDefault="00AE7770" w:rsidP="00AE7770">
      <w:pPr>
        <w:tabs>
          <w:tab w:val="left" w:pos="4536"/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u bénéficiaire du chèque"/>
          <w:tag w:val="adresse du bénéficiaire du chèque"/>
          <w:id w:val="1013345426"/>
          <w:placeholder>
            <w:docPart w:val="F7B7573AD86348E89B68D571B9696806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du bénéficiaire du chèque sans provision</w:t>
          </w:r>
        </w:sdtContent>
      </w:sdt>
    </w:p>
    <w:p w:rsidR="00AE7770" w:rsidRDefault="00AE7770" w:rsidP="00AE7770">
      <w:pPr>
        <w:tabs>
          <w:tab w:val="left" w:pos="4536"/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AE7770" w:rsidRDefault="00AE7770" w:rsidP="00AE7770">
      <w:pPr>
        <w:tabs>
          <w:tab w:val="left" w:pos="4536"/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3C8F678281DB4560852BA50487429D2C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3C8AA6C16C84FAF80FC8ED8B16DEA90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AE7770" w:rsidRDefault="00AE7770" w:rsidP="00AE7770">
      <w:pPr>
        <w:tabs>
          <w:tab w:val="left" w:pos="4536"/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AE7770" w:rsidRDefault="00AE7770" w:rsidP="00AE7770">
      <w:pPr>
        <w:rPr>
          <w:rFonts w:ascii="Arial" w:hAnsi="Arial" w:cs="Arial"/>
          <w:sz w:val="22"/>
          <w:szCs w:val="22"/>
        </w:rPr>
      </w:pPr>
    </w:p>
    <w:p w:rsidR="00AE7770" w:rsidRDefault="00AE7770" w:rsidP="00AE7770">
      <w:pPr>
        <w:rPr>
          <w:rFonts w:ascii="Arial" w:hAnsi="Arial" w:cs="Arial"/>
          <w:b/>
          <w:sz w:val="22"/>
          <w:szCs w:val="22"/>
        </w:rPr>
      </w:pPr>
    </w:p>
    <w:p w:rsidR="00AE7770" w:rsidRDefault="00AE7770" w:rsidP="00AE7770">
      <w:pPr>
        <w:pStyle w:val="Texte"/>
        <w:spacing w:before="0"/>
        <w:rPr>
          <w:rFonts w:cs="Arial"/>
          <w:sz w:val="22"/>
          <w:szCs w:val="22"/>
        </w:rPr>
      </w:pPr>
    </w:p>
    <w:p w:rsidR="00AE7770" w:rsidRPr="00AE7770" w:rsidRDefault="00AE7770" w:rsidP="00AE7770">
      <w:pPr>
        <w:pStyle w:val="Texte"/>
        <w:tabs>
          <w:tab w:val="left" w:pos="5954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Objet : </w:t>
      </w:r>
      <w:r w:rsidRPr="00AE7770">
        <w:rPr>
          <w:rFonts w:cs="Arial"/>
          <w:sz w:val="22"/>
          <w:szCs w:val="22"/>
        </w:rPr>
        <w:t xml:space="preserve">Chèque n° </w:t>
      </w:r>
      <w:sdt>
        <w:sdtPr>
          <w:rPr>
            <w:rFonts w:cs="Arial"/>
            <w:sz w:val="22"/>
            <w:szCs w:val="22"/>
          </w:rPr>
          <w:alias w:val="numéro du chèque"/>
          <w:tag w:val="numéro du chèque"/>
          <w:id w:val="1775355241"/>
          <w:placeholder>
            <w:docPart w:val="1EAC765DBA7D401BBF447348B21D31D0"/>
          </w:placeholder>
          <w:temporary/>
          <w:showingPlcHdr/>
        </w:sdtPr>
        <w:sdtContent>
          <w:r w:rsidRPr="00AE7770">
            <w:rPr>
              <w:rStyle w:val="Textedelespacerserv"/>
              <w:rFonts w:cs="Arial"/>
              <w:sz w:val="22"/>
              <w:szCs w:val="22"/>
            </w:rPr>
            <w:t>Saisir le numéro du chèque sans provision</w:t>
          </w:r>
        </w:sdtContent>
      </w:sdt>
      <w:r w:rsidRPr="00AE7770">
        <w:rPr>
          <w:rFonts w:cs="Arial"/>
          <w:sz w:val="22"/>
          <w:szCs w:val="22"/>
        </w:rPr>
        <w:t xml:space="preserve"> - Demande de nouvelle présentation au paiement</w:t>
      </w: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9C541D" w:rsidRDefault="009C541D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P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Default="003E6DD4" w:rsidP="009C541D">
      <w:pPr>
        <w:rPr>
          <w:rFonts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94065986"/>
          <w:placeholder>
            <w:docPart w:val="E3E8F0227737461C88BB0B3FD39FE8D7"/>
          </w:placeholder>
          <w:temporary/>
          <w:showingPlcHdr/>
        </w:sdtPr>
        <w:sdtContent>
          <w:r w:rsidR="00AE7770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 w:rsidR="00AE7770">
        <w:rPr>
          <w:rFonts w:cs="Arial"/>
          <w:sz w:val="22"/>
          <w:szCs w:val="22"/>
        </w:rPr>
        <w:t>,</w:t>
      </w:r>
    </w:p>
    <w:p w:rsidR="00AE7770" w:rsidRDefault="00AE7770" w:rsidP="009C541D">
      <w:pPr>
        <w:rPr>
          <w:rFonts w:ascii="Arial" w:hAnsi="Arial" w:cs="Arial"/>
          <w:b/>
          <w:sz w:val="22"/>
          <w:szCs w:val="22"/>
        </w:rPr>
      </w:pPr>
    </w:p>
    <w:p w:rsidR="009C541D" w:rsidRDefault="009C541D" w:rsidP="009C541D">
      <w:pPr>
        <w:rPr>
          <w:rFonts w:ascii="Arial" w:hAnsi="Arial" w:cs="Arial"/>
          <w:b/>
          <w:sz w:val="22"/>
          <w:szCs w:val="22"/>
        </w:rPr>
      </w:pP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chèque n° </w:t>
      </w:r>
      <w:sdt>
        <w:sdtPr>
          <w:rPr>
            <w:rFonts w:cs="Arial"/>
            <w:sz w:val="22"/>
            <w:szCs w:val="22"/>
          </w:rPr>
          <w:alias w:val="numéro du chèque"/>
          <w:tag w:val="numéro du chèque"/>
          <w:id w:val="-574123392"/>
          <w:placeholder>
            <w:docPart w:val="6112EA49149E4A8F8E9AE09D4067DC8F"/>
          </w:placeholder>
          <w:temporary/>
          <w:showingPlcHdr/>
        </w:sdtPr>
        <w:sdtContent>
          <w:r>
            <w:rPr>
              <w:rStyle w:val="Textedelespacerserv"/>
              <w:rFonts w:cs="Arial"/>
              <w:sz w:val="22"/>
              <w:szCs w:val="22"/>
            </w:rPr>
            <w:t>Saisir le numéro du chèque sans provision</w:t>
          </w:r>
        </w:sdtContent>
      </w:sdt>
      <w:r>
        <w:rPr>
          <w:rFonts w:cs="Arial"/>
          <w:sz w:val="22"/>
          <w:szCs w:val="22"/>
        </w:rPr>
        <w:t xml:space="preserve"> d’un montant de </w:t>
      </w:r>
      <w:sdt>
        <w:sdtPr>
          <w:rPr>
            <w:rFonts w:cs="Arial"/>
            <w:sz w:val="22"/>
            <w:szCs w:val="22"/>
          </w:rPr>
          <w:alias w:val="montant du chèque"/>
          <w:tag w:val="montant du chèque"/>
          <w:id w:val="711397953"/>
          <w:placeholder>
            <w:docPart w:val="498E5A80DED74C5FAAF2E7F8DD2F04E3"/>
          </w:placeholder>
          <w:temporary/>
          <w:showingPlcHdr/>
        </w:sdtPr>
        <w:sdtContent>
          <w:r>
            <w:rPr>
              <w:rStyle w:val="Textedelespacerserv"/>
              <w:rFonts w:cs="Arial"/>
              <w:sz w:val="22"/>
              <w:szCs w:val="22"/>
            </w:rPr>
            <w:t>Saisir le montant du chèque sans provision</w:t>
          </w:r>
        </w:sdtContent>
      </w:sdt>
      <w:r>
        <w:rPr>
          <w:rFonts w:cs="Arial"/>
          <w:sz w:val="22"/>
          <w:szCs w:val="22"/>
        </w:rPr>
        <w:t xml:space="preserve"> euros que j’ai émis le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-1910832667"/>
          <w:placeholder>
            <w:docPart w:val="80E42FD21E0540DBA9C2EAD59793F0C5"/>
          </w:placeholder>
          <w:temporary/>
          <w:showingPlcHdr/>
        </w:sdtPr>
        <w:sdtContent>
          <w:r>
            <w:rPr>
              <w:rStyle w:val="Textedelespacerserv"/>
              <w:rFonts w:cs="Arial"/>
              <w:sz w:val="22"/>
              <w:szCs w:val="22"/>
            </w:rPr>
            <w:t>Saisir la date du chèque sans provision</w:t>
          </w:r>
        </w:sdtContent>
      </w:sdt>
      <w:r>
        <w:rPr>
          <w:rFonts w:cs="Arial"/>
          <w:sz w:val="22"/>
          <w:szCs w:val="22"/>
        </w:rPr>
        <w:t xml:space="preserve"> et que vous avez présenté au paiement le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1243065447"/>
          <w:placeholder>
            <w:docPart w:val="3FE87A705F8647A18571108A7E8DCACE"/>
          </w:placeholder>
          <w:temporary/>
          <w:showingPlcHdr/>
        </w:sdtPr>
        <w:sdtContent>
          <w:r>
            <w:rPr>
              <w:rStyle w:val="Textedelespacerserv"/>
              <w:rFonts w:cs="Arial"/>
              <w:sz w:val="22"/>
              <w:szCs w:val="22"/>
            </w:rPr>
            <w:t>Saisir la date à laquelle le chèque a été présenté en banque par le bénéficiaire</w:t>
          </w:r>
        </w:sdtContent>
      </w:sdt>
      <w:r>
        <w:rPr>
          <w:rFonts w:cs="Arial"/>
          <w:sz w:val="22"/>
          <w:szCs w:val="22"/>
        </w:rPr>
        <w:t>, a été rejeté par ma banque pour insuffisance de provision. Veuillez m’excuser pour cet incident désagréable.</w:t>
      </w: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Depuis quelques jours, mon compte est de nouveau provisionné, je vous prie donc de bien vouloir représenter le chèque à l’encaissement.</w:t>
      </w: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remerciant par avance 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205085"/>
          <w:placeholder>
            <w:docPart w:val="1D00898C77F84AF198BC6284E0E53CFC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>
        <w:rPr>
          <w:rFonts w:ascii="Arial" w:hAnsi="Arial" w:cs="Arial"/>
          <w:sz w:val="22"/>
          <w:szCs w:val="22"/>
        </w:rPr>
        <w:t>, à l’expression de mes sentiments les meilleurs.</w:t>
      </w:r>
    </w:p>
    <w:p w:rsidR="00AE7770" w:rsidRDefault="00AE7770" w:rsidP="009C541D">
      <w:pPr>
        <w:pStyle w:val="Texte"/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pStyle w:val="Texte"/>
        <w:spacing w:before="0"/>
        <w:rPr>
          <w:rFonts w:cs="Arial"/>
          <w:sz w:val="22"/>
          <w:szCs w:val="22"/>
        </w:rPr>
      </w:pPr>
    </w:p>
    <w:p w:rsidR="009C541D" w:rsidRDefault="009C541D" w:rsidP="009C541D">
      <w:pPr>
        <w:pStyle w:val="Texte"/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pStyle w:val="Texte"/>
        <w:spacing w:before="0"/>
        <w:rPr>
          <w:rFonts w:cs="Arial"/>
          <w:sz w:val="22"/>
          <w:szCs w:val="22"/>
        </w:rPr>
      </w:pPr>
    </w:p>
    <w:p w:rsidR="00AE7770" w:rsidRDefault="003E6DD4" w:rsidP="009C541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FBA63363220C466AB31ED2F38FF4FE5D"/>
          </w:placeholder>
          <w:temporary/>
          <w:showingPlcHdr/>
        </w:sdtPr>
        <w:sdtContent>
          <w:r w:rsidR="00AE7770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9C541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 w:rsidSect="003E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0C025B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3E6DD4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6420C"/>
    <w:rsid w:val="009861E1"/>
    <w:rsid w:val="009C418A"/>
    <w:rsid w:val="009C541D"/>
    <w:rsid w:val="00AA6845"/>
    <w:rsid w:val="00AE7770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B7D52"/>
    <w:rsid w:val="00FE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DD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0C025B"/>
    <w:pPr>
      <w:spacing w:before="0" w:after="0"/>
    </w:pPr>
  </w:style>
  <w:style w:type="character" w:customStyle="1" w:styleId="TitreCar">
    <w:name w:val="Titre Car"/>
    <w:basedOn w:val="Policepardfaut"/>
    <w:link w:val="Titre"/>
    <w:rsid w:val="000C025B"/>
    <w:rPr>
      <w:rFonts w:ascii="Arial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0C025B"/>
    <w:pPr>
      <w:spacing w:before="0" w:after="0"/>
    </w:pPr>
  </w:style>
  <w:style w:type="character" w:customStyle="1" w:styleId="TitreCar">
    <w:name w:val="Titre Car"/>
    <w:basedOn w:val="Policepardfaut"/>
    <w:link w:val="Titre"/>
    <w:rsid w:val="000C025B"/>
    <w:rPr>
      <w:rFonts w:ascii="Arial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FC5B93" w:rsidP="00FC5B93">
          <w:pPr>
            <w:pStyle w:val="080898C12B8842188C72953CF929E957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FC5B93" w:rsidP="00FC5B93">
          <w:pPr>
            <w:pStyle w:val="35FC60E40D574689A5D1AA6277641396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FC5B93" w:rsidP="00FC5B93">
          <w:pPr>
            <w:pStyle w:val="71F1592688A34EFF8E8F7DD94E40784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FC5B93" w:rsidP="00FC5B93">
          <w:pPr>
            <w:pStyle w:val="F3039B3763DC4E1B9615FA9C41DA59D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932D940AA59F40199E26183D9EA0A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62943-763E-4A84-89C9-F7CA396D98DD}"/>
      </w:docPartPr>
      <w:docPartBody>
        <w:p w:rsidR="00C749D0" w:rsidRDefault="00FC5B93" w:rsidP="00FC5B93">
          <w:pPr>
            <w:pStyle w:val="932D940AA59F40199E26183D9EA0ACE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du bénéficiaire du chèque sans provision </w:t>
          </w:r>
        </w:p>
      </w:docPartBody>
    </w:docPart>
    <w:docPart>
      <w:docPartPr>
        <w:name w:val="F7B7573AD86348E89B68D571B9696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DE5A5-4DE5-4BE3-889D-1A24E4BBA954}"/>
      </w:docPartPr>
      <w:docPartBody>
        <w:p w:rsidR="00C749D0" w:rsidRDefault="00FC5B93" w:rsidP="00FC5B93">
          <w:pPr>
            <w:pStyle w:val="F7B7573AD86348E89B68D571B969680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du bénéficiaire du chèque sans provision</w:t>
          </w:r>
        </w:p>
      </w:docPartBody>
    </w:docPart>
    <w:docPart>
      <w:docPartPr>
        <w:name w:val="3C8F678281DB4560852BA50487429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AD6D4-3014-48CB-933D-8764FFE324A0}"/>
      </w:docPartPr>
      <w:docPartBody>
        <w:p w:rsidR="00C749D0" w:rsidRDefault="00FC5B93" w:rsidP="00FC5B93">
          <w:pPr>
            <w:pStyle w:val="3C8F678281DB4560852BA50487429D2C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93C8AA6C16C84FAF80FC8ED8B16DE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F92D5-A981-439D-9DAA-556EE792677D}"/>
      </w:docPartPr>
      <w:docPartBody>
        <w:p w:rsidR="00C749D0" w:rsidRDefault="00FC5B93" w:rsidP="00FC5B93">
          <w:pPr>
            <w:pStyle w:val="93C8AA6C16C84FAF80FC8ED8B16DEA90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1EAC765DBA7D401BBF447348B21D3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3ABE5-8313-4E9F-A99A-0C547B6D5EC7}"/>
      </w:docPartPr>
      <w:docPartBody>
        <w:p w:rsidR="00C749D0" w:rsidRDefault="00FC5B93" w:rsidP="00FC5B93">
          <w:pPr>
            <w:pStyle w:val="1EAC765DBA7D401BBF447348B21D31D0"/>
          </w:pPr>
          <w:r w:rsidRPr="00AE7770">
            <w:rPr>
              <w:rStyle w:val="Textedelespacerserv"/>
              <w:rFonts w:cs="Arial"/>
              <w:sz w:val="22"/>
              <w:szCs w:val="22"/>
            </w:rPr>
            <w:t>Saisir le numéro du chèque sans provision</w:t>
          </w:r>
        </w:p>
      </w:docPartBody>
    </w:docPart>
    <w:docPart>
      <w:docPartPr>
        <w:name w:val="E3E8F0227737461C88BB0B3FD39FE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AB493-EF80-4AB3-87B1-099CC3805D70}"/>
      </w:docPartPr>
      <w:docPartBody>
        <w:p w:rsidR="00C749D0" w:rsidRDefault="00FC5B93" w:rsidP="00FC5B93">
          <w:pPr>
            <w:pStyle w:val="E3E8F0227737461C88BB0B3FD39FE8D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6112EA49149E4A8F8E9AE09D4067D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F3501-5B06-4F61-9916-65A5509ADFD3}"/>
      </w:docPartPr>
      <w:docPartBody>
        <w:p w:rsidR="00C749D0" w:rsidRDefault="00FC5B93" w:rsidP="00FC5B93">
          <w:pPr>
            <w:pStyle w:val="6112EA49149E4A8F8E9AE09D4067DC8F"/>
          </w:pPr>
          <w:r>
            <w:rPr>
              <w:rStyle w:val="Textedelespacerserv"/>
              <w:rFonts w:cs="Arial"/>
              <w:sz w:val="22"/>
              <w:szCs w:val="22"/>
            </w:rPr>
            <w:t>Saisir le numéro du chèque sans provision</w:t>
          </w:r>
        </w:p>
      </w:docPartBody>
    </w:docPart>
    <w:docPart>
      <w:docPartPr>
        <w:name w:val="498E5A80DED74C5FAAF2E7F8DD2F0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7B756-1E2C-4A26-8095-29F00F21A3CC}"/>
      </w:docPartPr>
      <w:docPartBody>
        <w:p w:rsidR="00C749D0" w:rsidRDefault="00FC5B93" w:rsidP="00FC5B93">
          <w:pPr>
            <w:pStyle w:val="498E5A80DED74C5FAAF2E7F8DD2F04E3"/>
          </w:pPr>
          <w:r>
            <w:rPr>
              <w:rStyle w:val="Textedelespacerserv"/>
              <w:rFonts w:cs="Arial"/>
              <w:sz w:val="22"/>
              <w:szCs w:val="22"/>
            </w:rPr>
            <w:t>Saisir le montant du chèque sans provision</w:t>
          </w:r>
        </w:p>
      </w:docPartBody>
    </w:docPart>
    <w:docPart>
      <w:docPartPr>
        <w:name w:val="80E42FD21E0540DBA9C2EAD59793F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3C670-8F46-4CEE-B1D1-5E77B13A72DA}"/>
      </w:docPartPr>
      <w:docPartBody>
        <w:p w:rsidR="00C749D0" w:rsidRDefault="00FC5B93" w:rsidP="00FC5B93">
          <w:pPr>
            <w:pStyle w:val="80E42FD21E0540DBA9C2EAD59793F0C5"/>
          </w:pPr>
          <w:r>
            <w:rPr>
              <w:rStyle w:val="Textedelespacerserv"/>
              <w:rFonts w:cs="Arial"/>
              <w:sz w:val="22"/>
              <w:szCs w:val="22"/>
            </w:rPr>
            <w:t>Saisir la date du chèque sans provision</w:t>
          </w:r>
        </w:p>
      </w:docPartBody>
    </w:docPart>
    <w:docPart>
      <w:docPartPr>
        <w:name w:val="3FE87A705F8647A18571108A7E8DC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97B26-D35C-4F79-B0C5-8EB0ED2FD32D}"/>
      </w:docPartPr>
      <w:docPartBody>
        <w:p w:rsidR="00C749D0" w:rsidRDefault="00FC5B93" w:rsidP="00FC5B93">
          <w:pPr>
            <w:pStyle w:val="3FE87A705F8647A18571108A7E8DCACE"/>
          </w:pPr>
          <w:r>
            <w:rPr>
              <w:rStyle w:val="Textedelespacerserv"/>
              <w:rFonts w:cs="Arial"/>
              <w:sz w:val="22"/>
              <w:szCs w:val="22"/>
            </w:rPr>
            <w:t>Saisir la date à laquelle le chèque a été présenté en banque par le bénéficiaire</w:t>
          </w:r>
        </w:p>
      </w:docPartBody>
    </w:docPart>
    <w:docPart>
      <w:docPartPr>
        <w:name w:val="1D00898C77F84AF198BC6284E0E5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F8FB6-5BB4-4329-B683-9FA73779F04E}"/>
      </w:docPartPr>
      <w:docPartBody>
        <w:p w:rsidR="00C749D0" w:rsidRDefault="00FC5B93" w:rsidP="00FC5B93">
          <w:pPr>
            <w:pStyle w:val="1D00898C77F84AF198BC6284E0E53CFC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FBA63363220C466AB31ED2F38FF4F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4D354-3B38-44D0-9235-0B91D92F28BF}"/>
      </w:docPartPr>
      <w:docPartBody>
        <w:p w:rsidR="00C749D0" w:rsidRDefault="00FC5B93" w:rsidP="00FC5B93">
          <w:pPr>
            <w:pStyle w:val="FBA63363220C466AB31ED2F38FF4FE5D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3F7899"/>
    <w:rsid w:val="00400465"/>
    <w:rsid w:val="00403005"/>
    <w:rsid w:val="004B605A"/>
    <w:rsid w:val="004C17E7"/>
    <w:rsid w:val="00567195"/>
    <w:rsid w:val="00694707"/>
    <w:rsid w:val="006B25EF"/>
    <w:rsid w:val="00737BDB"/>
    <w:rsid w:val="007A6A29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23D83"/>
    <w:rsid w:val="00C47404"/>
    <w:rsid w:val="00C64CB6"/>
    <w:rsid w:val="00C749D0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  <w:rsid w:val="00FC5B93"/>
    <w:rsid w:val="00FD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5B9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940AA59F40199E26183D9EA0ACE7">
    <w:name w:val="932D940AA59F40199E26183D9EA0ACE7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73AD86348E89B68D571B9696806">
    <w:name w:val="F7B7573AD86348E89B68D571B9696806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F678281DB4560852BA50487429D2C">
    <w:name w:val="3C8F678281DB4560852BA50487429D2C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AA6C16C84FAF80FC8ED8B16DEA90">
    <w:name w:val="93C8AA6C16C84FAF80FC8ED8B16DEA90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765DBA7D401BBF447348B21D31D0">
    <w:name w:val="1EAC765DBA7D401BBF447348B21D31D0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E3E8F0227737461C88BB0B3FD39FE8D7">
    <w:name w:val="E3E8F0227737461C88BB0B3FD39FE8D7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2EA49149E4A8F8E9AE09D4067DC8F">
    <w:name w:val="6112EA49149E4A8F8E9AE09D4067DC8F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98E5A80DED74C5FAAF2E7F8DD2F04E3">
    <w:name w:val="498E5A80DED74C5FAAF2E7F8DD2F04E3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80E42FD21E0540DBA9C2EAD59793F0C5">
    <w:name w:val="80E42FD21E0540DBA9C2EAD59793F0C5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FE87A705F8647A18571108A7E8DCACE">
    <w:name w:val="3FE87A705F8647A18571108A7E8DCACE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D00898C77F84AF198BC6284E0E53CFC">
    <w:name w:val="1D00898C77F84AF198BC6284E0E53CFC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63363220C466AB31ED2F38FF4FE5D">
    <w:name w:val="FBA63363220C466AB31ED2F38FF4FE5D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737EA30-4D52-4A07-9AC0-A79991B814CE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3 : Demande de nouvelle présentation au paiement compte approvisionné</vt:lpstr>
    </vt:vector>
  </TitlesOfParts>
  <Company>fbf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nouvelle présentation au paiement</dc:title>
  <dc:creator>bc</dc:creator>
  <cp:lastModifiedBy>Proprietaire</cp:lastModifiedBy>
  <cp:revision>2</cp:revision>
  <dcterms:created xsi:type="dcterms:W3CDTF">2015-02-22T10:34:00Z</dcterms:created>
  <dcterms:modified xsi:type="dcterms:W3CDTF">2015-02-22T10:34:00Z</dcterms:modified>
</cp:coreProperties>
</file>